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6" w:rsidRDefault="00BA31E8">
      <w:pPr>
        <w:pStyle w:val="Text"/>
        <w:rPr>
          <w:u w:val="single"/>
        </w:rPr>
      </w:pPr>
      <w:r>
        <w:rPr>
          <w:u w:val="single"/>
        </w:rPr>
        <w:t>Shrnutí domácích úkolů, které</w:t>
      </w:r>
      <w:r w:rsidR="00286FC4">
        <w:rPr>
          <w:u w:val="single"/>
        </w:rPr>
        <w:t xml:space="preserve"> již byly zadány v </w:t>
      </w:r>
      <w:proofErr w:type="spellStart"/>
      <w:r w:rsidR="00286FC4">
        <w:rPr>
          <w:u w:val="single"/>
        </w:rPr>
        <w:t>Edupage</w:t>
      </w:r>
      <w:proofErr w:type="spellEnd"/>
      <w:r w:rsidR="00286FC4">
        <w:rPr>
          <w:u w:val="single"/>
        </w:rPr>
        <w:t>:</w:t>
      </w:r>
    </w:p>
    <w:p w:rsidR="006D1CB6" w:rsidRDefault="006D1CB6">
      <w:pPr>
        <w:pStyle w:val="Text"/>
      </w:pPr>
    </w:p>
    <w:p w:rsidR="006D1CB6" w:rsidRDefault="00286FC4">
      <w:pPr>
        <w:pStyle w:val="Text"/>
      </w:pPr>
      <w:r>
        <w:rPr>
          <w:b/>
          <w:bCs/>
        </w:rPr>
        <w:t>ČJ</w:t>
      </w:r>
      <w:r>
        <w:tab/>
        <w:t>- pracovní list, který byl žákům předán</w:t>
      </w:r>
    </w:p>
    <w:p w:rsidR="006D1CB6" w:rsidRDefault="00286FC4">
      <w:pPr>
        <w:pStyle w:val="Text"/>
      </w:pPr>
      <w:r>
        <w:rPr>
          <w:b/>
          <w:bCs/>
        </w:rPr>
        <w:t>M</w:t>
      </w:r>
      <w:r>
        <w:tab/>
        <w:t>- pracovní list, který byl žákům předán</w:t>
      </w:r>
    </w:p>
    <w:p w:rsidR="006D1CB6" w:rsidRDefault="00286FC4">
      <w:pPr>
        <w:pStyle w:val="Text"/>
      </w:pPr>
      <w:r>
        <w:rPr>
          <w:b/>
          <w:bCs/>
        </w:rPr>
        <w:t>PRV</w:t>
      </w:r>
      <w:r w:rsidR="008D2109">
        <w:t xml:space="preserve"> </w:t>
      </w:r>
      <w:r w:rsidR="008D2109">
        <w:tab/>
        <w:t>- učebnice str. 36 + zápis v s</w:t>
      </w:r>
      <w:r>
        <w:t>ešitě (opakovat)</w:t>
      </w:r>
    </w:p>
    <w:p w:rsidR="006D1CB6" w:rsidRDefault="00286FC4">
      <w:pPr>
        <w:pStyle w:val="Text"/>
      </w:pPr>
      <w:r>
        <w:tab/>
        <w:t>- učebnice str. 37 + opsat zápis, který je na konci tohoto souboru (PRV - ZÁPIS 1)</w:t>
      </w:r>
    </w:p>
    <w:p w:rsidR="006D1CB6" w:rsidRDefault="00286FC4">
      <w:pPr>
        <w:pStyle w:val="Text"/>
      </w:pPr>
      <w:r>
        <w:rPr>
          <w:b/>
          <w:bCs/>
        </w:rPr>
        <w:t>AJN</w:t>
      </w:r>
      <w:r>
        <w:t xml:space="preserve"> </w:t>
      </w:r>
      <w:r>
        <w:tab/>
        <w:t>- skupina FOLTÝN</w:t>
      </w:r>
    </w:p>
    <w:p w:rsidR="006D1CB6" w:rsidRDefault="00286FC4">
      <w:pPr>
        <w:pStyle w:val="Text"/>
      </w:pPr>
      <w:r>
        <w:tab/>
        <w:t>- učebnice str. 34 - slovíčka, přečíst písničku</w:t>
      </w:r>
    </w:p>
    <w:p w:rsidR="006D1CB6" w:rsidRDefault="00286FC4">
      <w:pPr>
        <w:pStyle w:val="Text"/>
      </w:pPr>
      <w:r>
        <w:tab/>
        <w:t xml:space="preserve">- pracovní sešit str. 34 </w:t>
      </w:r>
      <w:proofErr w:type="spellStart"/>
      <w:r>
        <w:t>cv</w:t>
      </w:r>
      <w:proofErr w:type="spellEnd"/>
      <w:r>
        <w:t>. 1, 2</w:t>
      </w:r>
    </w:p>
    <w:p w:rsidR="006D1CB6" w:rsidRDefault="00286FC4">
      <w:pPr>
        <w:pStyle w:val="Text"/>
      </w:pPr>
      <w:r>
        <w:t>_______________________________________________________________________________________</w:t>
      </w:r>
    </w:p>
    <w:p w:rsidR="006D1CB6" w:rsidRDefault="006D1CB6">
      <w:pPr>
        <w:pStyle w:val="Text"/>
      </w:pPr>
    </w:p>
    <w:p w:rsidR="006D1CB6" w:rsidRDefault="00286FC4">
      <w:pPr>
        <w:pStyle w:val="Text"/>
        <w:jc w:val="center"/>
        <w:rPr>
          <w:b/>
          <w:bCs/>
          <w:sz w:val="46"/>
          <w:szCs w:val="46"/>
          <w:u w:val="single"/>
        </w:rPr>
      </w:pPr>
      <w:r>
        <w:rPr>
          <w:sz w:val="46"/>
          <w:szCs w:val="46"/>
          <w:u w:val="single"/>
        </w:rPr>
        <w:t xml:space="preserve">DOMÁCÍ ÚKOLY </w:t>
      </w:r>
      <w:r>
        <w:rPr>
          <w:b/>
          <w:bCs/>
          <w:sz w:val="46"/>
          <w:szCs w:val="46"/>
          <w:u w:val="single"/>
        </w:rPr>
        <w:t>16. - 20. března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51"/>
        <w:gridCol w:w="8381"/>
      </w:tblGrid>
      <w:tr w:rsidR="006D1CB6" w:rsidTr="00306678">
        <w:trPr>
          <w:trHeight w:val="960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286FC4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16.3.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6D1CB6" w:rsidRDefault="00286FC4">
            <w:pPr>
              <w:pStyle w:val="Styltabulky2"/>
              <w:numPr>
                <w:ilvl w:val="0"/>
                <w:numId w:val="1"/>
              </w:numPr>
            </w:pPr>
            <w:r>
              <w:t>u</w:t>
            </w:r>
            <w:r w:rsidR="00C73D69">
              <w:t>čebnice str. 50 (nebo 49) - vyjmenovaná</w:t>
            </w:r>
            <w:r>
              <w:t xml:space="preserve"> slova po </w:t>
            </w:r>
            <w:r>
              <w:rPr>
                <w:b/>
                <w:bCs/>
              </w:rPr>
              <w:t>S</w:t>
            </w:r>
          </w:p>
          <w:p w:rsidR="006D1CB6" w:rsidRDefault="00286FC4">
            <w:pPr>
              <w:pStyle w:val="Styltabulky2"/>
              <w:numPr>
                <w:ilvl w:val="0"/>
                <w:numId w:val="1"/>
              </w:numPr>
            </w:pPr>
            <w:r>
              <w:t>učebnice str. 51 (nebo 50) - žlutý rámeček přepsat do ČJ1</w:t>
            </w:r>
          </w:p>
          <w:p w:rsidR="006D1CB6" w:rsidRDefault="00286FC4">
            <w:pPr>
              <w:pStyle w:val="Styltabulky2"/>
              <w:numPr>
                <w:ilvl w:val="0"/>
                <w:numId w:val="1"/>
              </w:numPr>
            </w:pPr>
            <w:r>
              <w:t xml:space="preserve">učebnice str. 51 (nebo 50) </w:t>
            </w:r>
            <w:proofErr w:type="spellStart"/>
            <w:r>
              <w:t>cv</w:t>
            </w:r>
            <w:proofErr w:type="spellEnd"/>
            <w:r>
              <w:t>. 2 (ústně)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>
            <w:pPr>
              <w:pStyle w:val="Styltabulky2"/>
            </w:pPr>
            <w:r>
              <w:t xml:space="preserve">- pracovní sešit str. 15 </w:t>
            </w:r>
            <w:proofErr w:type="spellStart"/>
            <w:r>
              <w:t>cv</w:t>
            </w:r>
            <w:proofErr w:type="spellEnd"/>
            <w:r>
              <w:t>. 1, 2, 3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6D1CB6" w:rsidRDefault="00286FC4">
            <w:pPr>
              <w:pStyle w:val="Styltabulky2"/>
              <w:numPr>
                <w:ilvl w:val="0"/>
                <w:numId w:val="2"/>
              </w:numPr>
            </w:pPr>
            <w:r>
              <w:t>učebnice str. 38 - 39 … opsat zápis, který je na konci tohoto souboru (PRV - ZÁPIS 2)</w:t>
            </w:r>
          </w:p>
          <w:p w:rsidR="006D1CB6" w:rsidRDefault="00286FC4">
            <w:pPr>
              <w:pStyle w:val="Styltabulky2"/>
              <w:numPr>
                <w:ilvl w:val="0"/>
                <w:numId w:val="2"/>
              </w:numPr>
            </w:pPr>
            <w:r>
              <w:t>toto učivo je rozsáhlé na celý tento týden - rozložte práci dle potřeb</w:t>
            </w: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286FC4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6D1CB6" w:rsidRDefault="00286FC4">
            <w:pPr>
              <w:pStyle w:val="Styltabulky2"/>
              <w:numPr>
                <w:ilvl w:val="0"/>
                <w:numId w:val="3"/>
              </w:numPr>
            </w:pPr>
            <w:r>
              <w:t xml:space="preserve">učebnice str. 52 (nebo 51) </w:t>
            </w:r>
            <w:proofErr w:type="spellStart"/>
            <w:r>
              <w:t>cv</w:t>
            </w:r>
            <w:proofErr w:type="spellEnd"/>
            <w:r>
              <w:t xml:space="preserve">. 7 - napsat do ČJ1 </w:t>
            </w:r>
            <w:r>
              <w:rPr>
                <w:b/>
                <w:bCs/>
              </w:rPr>
              <w:t>(1+2 synek…)</w:t>
            </w:r>
          </w:p>
          <w:p w:rsidR="006D1CB6" w:rsidRDefault="00286FC4">
            <w:pPr>
              <w:pStyle w:val="Styltabulky2"/>
              <w:numPr>
                <w:ilvl w:val="0"/>
                <w:numId w:val="3"/>
              </w:numPr>
            </w:pPr>
            <w:r>
              <w:t xml:space="preserve">učebnice str. 52 (nebo 51) </w:t>
            </w:r>
            <w:proofErr w:type="spellStart"/>
            <w:r>
              <w:t>cv</w:t>
            </w:r>
            <w:proofErr w:type="spellEnd"/>
            <w:r>
              <w:t xml:space="preserve">. 10 - napsat do ČJ1 </w:t>
            </w:r>
            <w:r>
              <w:rPr>
                <w:b/>
                <w:bCs/>
              </w:rPr>
              <w:t xml:space="preserve">(Na větvi seděla </w:t>
            </w:r>
            <w:r>
              <w:rPr>
                <w:b/>
                <w:bCs/>
                <w:u w:val="single"/>
              </w:rPr>
              <w:t>plachá sýkor</w:t>
            </w:r>
            <w:r w:rsidR="00ED4716">
              <w:rPr>
                <w:b/>
                <w:bCs/>
                <w:u w:val="single"/>
              </w:rPr>
              <w:t>k</w:t>
            </w:r>
            <w:r>
              <w:rPr>
                <w:b/>
                <w:bCs/>
                <w:u w:val="single"/>
              </w:rPr>
              <w:t>a</w:t>
            </w:r>
            <w:r>
              <w:rPr>
                <w:b/>
                <w:bCs/>
              </w:rPr>
              <w:t>.)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>
            <w:pPr>
              <w:pStyle w:val="Styltabulky2"/>
            </w:pPr>
            <w:r>
              <w:t xml:space="preserve">- pracovní sešit str. 15 </w:t>
            </w:r>
            <w:proofErr w:type="spellStart"/>
            <w:r>
              <w:t>cv</w:t>
            </w:r>
            <w:proofErr w:type="spellEnd"/>
            <w:r>
              <w:t xml:space="preserve">. 4, 6 (šikovní zkuste také </w:t>
            </w:r>
            <w:proofErr w:type="spellStart"/>
            <w:r>
              <w:t>cv</w:t>
            </w:r>
            <w:proofErr w:type="spellEnd"/>
            <w:r>
              <w:t>. 5)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(Foltýn)</w:t>
            </w:r>
          </w:p>
          <w:p w:rsidR="006D1CB6" w:rsidRDefault="00286FC4">
            <w:pPr>
              <w:pStyle w:val="Styltabulky2"/>
            </w:pPr>
            <w:r>
              <w:t xml:space="preserve">- slovíčka učebnice str. 34 + slovíčka: </w:t>
            </w:r>
            <w:proofErr w:type="spellStart"/>
            <w:r>
              <w:t>clap</w:t>
            </w:r>
            <w:proofErr w:type="spellEnd"/>
            <w:r>
              <w:t xml:space="preserve">, </w:t>
            </w:r>
            <w:proofErr w:type="spellStart"/>
            <w:r>
              <w:t>wave</w:t>
            </w:r>
            <w:proofErr w:type="spellEnd"/>
            <w:r>
              <w:t xml:space="preserve">, </w:t>
            </w:r>
            <w:proofErr w:type="spellStart"/>
            <w:r>
              <w:t>shake</w:t>
            </w:r>
            <w:proofErr w:type="spellEnd"/>
            <w:r>
              <w:t xml:space="preserve">, 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kick</w:t>
            </w:r>
            <w:proofErr w:type="spellEnd"/>
            <w:r>
              <w:t xml:space="preserve"> (tlesknout, zamávat, zatřepat, dupnout, kopnout) - všechna nové slovíčka napsat do sešitu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Čtení</w:t>
            </w:r>
          </w:p>
          <w:p w:rsidR="006D1CB6" w:rsidRDefault="00286FC4">
            <w:pPr>
              <w:pStyle w:val="Styltabulky2"/>
            </w:pPr>
            <w:r>
              <w:t>- čítanka str. 101 - 102 (přečíst minimálně 2x a nahlas)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286FC4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6D1CB6" w:rsidRDefault="00286FC4">
            <w:pPr>
              <w:pStyle w:val="Styltabulky2"/>
              <w:numPr>
                <w:ilvl w:val="0"/>
                <w:numId w:val="4"/>
              </w:numPr>
            </w:pPr>
            <w:r>
              <w:t xml:space="preserve">pracovní sešit str. 44 </w:t>
            </w:r>
            <w:proofErr w:type="spellStart"/>
            <w:r>
              <w:t>cv</w:t>
            </w:r>
            <w:proofErr w:type="spellEnd"/>
            <w:r>
              <w:t>. 1, 2, 3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>
            <w:pPr>
              <w:pStyle w:val="Styltabulky2"/>
            </w:pPr>
            <w:r>
              <w:t xml:space="preserve">- pracovní sešit str. 16 </w:t>
            </w:r>
            <w:proofErr w:type="spellStart"/>
            <w:r>
              <w:t>cv</w:t>
            </w:r>
            <w:proofErr w:type="spellEnd"/>
            <w:r>
              <w:t>. 2, 3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6D1CB6" w:rsidRDefault="00286FC4">
            <w:pPr>
              <w:pStyle w:val="Styltabulky2"/>
              <w:numPr>
                <w:ilvl w:val="0"/>
                <w:numId w:val="5"/>
              </w:numPr>
            </w:pPr>
            <w:r>
              <w:t>učebnice str. 38 - 39 … opsat zápis, který je na konci tohoto souboru (PRV - ZÁPIS 2)</w:t>
            </w:r>
          </w:p>
          <w:p w:rsidR="006D1CB6" w:rsidRDefault="00286FC4">
            <w:pPr>
              <w:pStyle w:val="Styltabulky2"/>
              <w:numPr>
                <w:ilvl w:val="0"/>
                <w:numId w:val="5"/>
              </w:numPr>
            </w:pPr>
            <w:r>
              <w:t>toto učivo je rozsáhlé na celý tento týden - rozložte práci dle potřeb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286FC4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19.3.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6D1CB6" w:rsidRDefault="00286FC4">
            <w:pPr>
              <w:pStyle w:val="Styltabulky2"/>
              <w:numPr>
                <w:ilvl w:val="0"/>
                <w:numId w:val="6"/>
              </w:numPr>
            </w:pPr>
            <w:r>
              <w:t xml:space="preserve">pracovní sešit str. 44 </w:t>
            </w:r>
            <w:proofErr w:type="spellStart"/>
            <w:r>
              <w:t>cv</w:t>
            </w:r>
            <w:proofErr w:type="spellEnd"/>
            <w:r>
              <w:t>. 4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>
            <w:pPr>
              <w:pStyle w:val="Styltabulky2"/>
            </w:pPr>
            <w:r>
              <w:t xml:space="preserve">- pracovní sešit str. 17 </w:t>
            </w:r>
            <w:proofErr w:type="spellStart"/>
            <w:r>
              <w:t>cv</w:t>
            </w:r>
            <w:proofErr w:type="spellEnd"/>
            <w:r>
              <w:t>. 1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(Foltýn)</w:t>
            </w:r>
          </w:p>
          <w:p w:rsidR="006D1CB6" w:rsidRDefault="00286FC4">
            <w:pPr>
              <w:pStyle w:val="Styltabulky2"/>
            </w:pPr>
            <w:r>
              <w:t xml:space="preserve">- naučit se nová slovíčka 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Čtení</w:t>
            </w:r>
          </w:p>
          <w:p w:rsidR="006D1CB6" w:rsidRDefault="00286FC4">
            <w:pPr>
              <w:pStyle w:val="Styltabulky2"/>
            </w:pPr>
            <w:r>
              <w:t>- čítanka str. 103 - 104 (přečíst minimálně 2x a nahlas)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  <w:p w:rsidR="006D1CB6" w:rsidRDefault="00286FC4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6D1CB6" w:rsidRDefault="00286FC4">
            <w:pPr>
              <w:pStyle w:val="Styltabulky2"/>
            </w:pPr>
            <w:r>
              <w:t xml:space="preserve">- opakuj si a říkej nahlas vyjmenovaná slova po </w:t>
            </w:r>
            <w:r>
              <w:rPr>
                <w:b/>
                <w:bCs/>
              </w:rPr>
              <w:t>B, L, M, P, S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>
            <w:pPr>
              <w:pStyle w:val="Styltabulky2"/>
            </w:pPr>
            <w:r>
              <w:t xml:space="preserve">- pracovní sešit str. 17 </w:t>
            </w:r>
            <w:proofErr w:type="spellStart"/>
            <w:r>
              <w:t>cv</w:t>
            </w:r>
            <w:proofErr w:type="spellEnd"/>
            <w:r>
              <w:t>. 4, 5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(Foltýn)</w:t>
            </w:r>
          </w:p>
          <w:p w:rsidR="006D1CB6" w:rsidRDefault="00286FC4">
            <w:pPr>
              <w:pStyle w:val="Styltabulky2"/>
            </w:pPr>
            <w:r>
              <w:t xml:space="preserve">- naučit se nová slovíčka </w:t>
            </w:r>
          </w:p>
        </w:tc>
      </w:tr>
    </w:tbl>
    <w:p w:rsidR="006D1CB6" w:rsidRDefault="006D1CB6">
      <w:pPr>
        <w:pStyle w:val="Text"/>
        <w:rPr>
          <w:b/>
          <w:bCs/>
          <w:sz w:val="46"/>
          <w:szCs w:val="46"/>
          <w:u w:val="single"/>
        </w:rPr>
      </w:pPr>
    </w:p>
    <w:p w:rsidR="005E733E" w:rsidRDefault="005E733E">
      <w:pPr>
        <w:pStyle w:val="Text"/>
        <w:rPr>
          <w:bCs/>
          <w:sz w:val="24"/>
          <w:szCs w:val="24"/>
        </w:rPr>
      </w:pPr>
      <w:r w:rsidRPr="005E733E">
        <w:rPr>
          <w:b/>
          <w:bCs/>
          <w:sz w:val="24"/>
          <w:szCs w:val="24"/>
          <w:u w:val="single"/>
        </w:rPr>
        <w:t>Procvičování: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Doporučuji kouknout na následující stránku, kde si můžete na pravé straně zvolit předmět 3. ročníku a konkrétní téma, které chcete procvičovat.</w:t>
      </w:r>
    </w:p>
    <w:p w:rsidR="005E733E" w:rsidRDefault="005E733E">
      <w:pPr>
        <w:pStyle w:val="Text"/>
        <w:rPr>
          <w:bCs/>
          <w:sz w:val="24"/>
          <w:szCs w:val="24"/>
        </w:rPr>
      </w:pPr>
    </w:p>
    <w:p w:rsidR="005E733E" w:rsidRDefault="005E733E">
      <w:pPr>
        <w:pStyle w:val="Text"/>
        <w:rPr>
          <w:bCs/>
          <w:sz w:val="24"/>
          <w:szCs w:val="24"/>
        </w:rPr>
      </w:pPr>
      <w:r>
        <w:rPr>
          <w:bCs/>
          <w:sz w:val="24"/>
          <w:szCs w:val="24"/>
        </w:rPr>
        <w:t>www.</w:t>
      </w:r>
      <w:proofErr w:type="spellStart"/>
      <w:r>
        <w:rPr>
          <w:bCs/>
          <w:sz w:val="24"/>
          <w:szCs w:val="24"/>
        </w:rPr>
        <w:t>skolakov.eu</w:t>
      </w:r>
      <w:proofErr w:type="spellEnd"/>
    </w:p>
    <w:p w:rsidR="002E2448" w:rsidRDefault="002E2448">
      <w:pPr>
        <w:pStyle w:val="Text"/>
        <w:rPr>
          <w:b/>
          <w:bCs/>
          <w:sz w:val="46"/>
          <w:szCs w:val="46"/>
          <w:u w:val="single"/>
        </w:rPr>
      </w:pPr>
    </w:p>
    <w:p w:rsidR="006D1CB6" w:rsidRDefault="00286FC4">
      <w:pPr>
        <w:pStyle w:val="Tex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Zápisy do prvouky</w:t>
      </w:r>
    </w:p>
    <w:p w:rsidR="006D1CB6" w:rsidRDefault="006D1CB6">
      <w:pPr>
        <w:pStyle w:val="Text"/>
        <w:rPr>
          <w:b/>
          <w:bCs/>
        </w:rPr>
      </w:pPr>
    </w:p>
    <w:p w:rsidR="006D1CB6" w:rsidRDefault="00286FC4">
      <w:pPr>
        <w:pStyle w:val="Text"/>
        <w:rPr>
          <w:b/>
          <w:bCs/>
        </w:rPr>
      </w:pPr>
      <w:r>
        <w:rPr>
          <w:b/>
          <w:bCs/>
        </w:rPr>
        <w:t>PRV - ZÁPIS 1</w:t>
      </w:r>
    </w:p>
    <w:p w:rsidR="006D1CB6" w:rsidRDefault="006D1CB6">
      <w:pPr>
        <w:pStyle w:val="Text"/>
        <w:rPr>
          <w:b/>
          <w:bCs/>
        </w:rPr>
      </w:pP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Helvetica" w:eastAsia="Helvetica" w:hAnsi="Helvetica" w:cs="Helvetica"/>
          <w:b/>
          <w:bCs/>
          <w:sz w:val="40"/>
          <w:szCs w:val="40"/>
          <w:u w:val="single" w:color="000000"/>
        </w:rPr>
      </w:pPr>
      <w:r>
        <w:rPr>
          <w:rFonts w:ascii="Helvetica" w:hAnsi="Helvetica"/>
          <w:b/>
          <w:bCs/>
          <w:sz w:val="40"/>
          <w:szCs w:val="40"/>
          <w:u w:val="single" w:color="000000"/>
        </w:rPr>
        <w:t>Houby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>- jsou samostatnou skupinou živých organizmů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 xml:space="preserve">- </w:t>
      </w:r>
      <w:r>
        <w:rPr>
          <w:rFonts w:ascii="Calibri" w:hAnsi="Calibri"/>
          <w:sz w:val="24"/>
          <w:szCs w:val="24"/>
          <w:u w:val="single" w:color="000000"/>
        </w:rPr>
        <w:t>nepatří</w:t>
      </w:r>
      <w:r>
        <w:rPr>
          <w:rFonts w:ascii="Calibri" w:hAnsi="Calibri"/>
          <w:sz w:val="24"/>
          <w:szCs w:val="24"/>
          <w:u w:color="000000"/>
        </w:rPr>
        <w:t xml:space="preserve"> mezi rostliny ani živočichy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 xml:space="preserve">- </w:t>
      </w:r>
      <w:r>
        <w:rPr>
          <w:rFonts w:ascii="Calibri" w:hAnsi="Calibri"/>
          <w:sz w:val="24"/>
          <w:szCs w:val="24"/>
          <w:u w:val="single" w:color="000000"/>
        </w:rPr>
        <w:t>nemají</w:t>
      </w:r>
      <w:r>
        <w:rPr>
          <w:rFonts w:ascii="Calibri" w:hAnsi="Calibri"/>
          <w:sz w:val="24"/>
          <w:szCs w:val="24"/>
          <w:u w:color="000000"/>
        </w:rPr>
        <w:t xml:space="preserve"> kořeny, listy ani květy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Dělení:</w:t>
      </w:r>
      <w:r>
        <w:rPr>
          <w:rFonts w:ascii="Helvetica" w:eastAsia="Helvetica" w:hAnsi="Helvetica" w:cs="Helvetica"/>
          <w:b/>
          <w:bCs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 xml:space="preserve">1) </w:t>
      </w:r>
      <w:r w:rsidR="00B6007F">
        <w:rPr>
          <w:rFonts w:ascii="Helvetica" w:hAnsi="Helvetica"/>
          <w:b/>
          <w:bCs/>
          <w:sz w:val="24"/>
          <w:szCs w:val="24"/>
          <w:u w:color="000000"/>
        </w:rPr>
        <w:t>JEDL</w:t>
      </w:r>
      <w:r>
        <w:rPr>
          <w:rFonts w:ascii="Helvetica" w:hAnsi="Helvetica"/>
          <w:b/>
          <w:bCs/>
          <w:sz w:val="24"/>
          <w:szCs w:val="24"/>
          <w:u w:color="000000"/>
        </w:rPr>
        <w:t>É</w:t>
      </w:r>
      <w:r>
        <w:rPr>
          <w:rFonts w:ascii="Calibri" w:hAnsi="Calibri"/>
          <w:sz w:val="24"/>
          <w:szCs w:val="24"/>
          <w:u w:color="000000"/>
        </w:rPr>
        <w:t xml:space="preserve"> HOUBY</w:t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  <w:t>(sbíráme a jíme)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  <w:t xml:space="preserve">2) </w:t>
      </w:r>
      <w:r>
        <w:rPr>
          <w:rFonts w:ascii="Helvetica" w:hAnsi="Helvetica"/>
          <w:b/>
          <w:bCs/>
          <w:sz w:val="24"/>
          <w:szCs w:val="24"/>
          <w:u w:color="000000"/>
        </w:rPr>
        <w:t>NEJEDLÉ</w:t>
      </w:r>
      <w:r>
        <w:rPr>
          <w:rFonts w:ascii="Calibri" w:hAnsi="Calibri"/>
          <w:sz w:val="24"/>
          <w:szCs w:val="24"/>
          <w:u w:color="000000"/>
        </w:rPr>
        <w:t xml:space="preserve"> HOUBY</w:t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  <w:t>(hořká chuť, zapáchají, nejíme)</w:t>
      </w:r>
    </w:p>
    <w:p w:rsidR="006D1CB6" w:rsidRDefault="00B832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margin">
              <wp:posOffset>48260</wp:posOffset>
            </wp:positionH>
            <wp:positionV relativeFrom="line">
              <wp:posOffset>679450</wp:posOffset>
            </wp:positionV>
            <wp:extent cx="5029200" cy="1600200"/>
            <wp:effectExtent l="1905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5888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86FC4">
        <w:rPr>
          <w:rFonts w:ascii="Calibri" w:eastAsia="Calibri" w:hAnsi="Calibri" w:cs="Calibri"/>
          <w:sz w:val="24"/>
          <w:szCs w:val="24"/>
          <w:u w:color="000000"/>
        </w:rPr>
        <w:tab/>
      </w:r>
      <w:r w:rsidR="00286FC4">
        <w:rPr>
          <w:rFonts w:ascii="Calibri" w:eastAsia="Calibri" w:hAnsi="Calibri" w:cs="Calibri"/>
          <w:sz w:val="24"/>
          <w:szCs w:val="24"/>
          <w:u w:color="000000"/>
        </w:rPr>
        <w:tab/>
        <w:t xml:space="preserve">3) </w:t>
      </w:r>
      <w:r w:rsidR="00286FC4">
        <w:rPr>
          <w:rFonts w:ascii="Helvetica" w:hAnsi="Helvetica"/>
          <w:b/>
          <w:bCs/>
          <w:sz w:val="24"/>
          <w:szCs w:val="24"/>
          <w:u w:color="000000"/>
        </w:rPr>
        <w:t>JEDOVATÉ</w:t>
      </w:r>
      <w:r w:rsidR="00286FC4">
        <w:rPr>
          <w:rFonts w:ascii="Calibri" w:hAnsi="Calibri"/>
          <w:sz w:val="24"/>
          <w:szCs w:val="24"/>
          <w:u w:color="000000"/>
        </w:rPr>
        <w:t xml:space="preserve"> HOUBY</w:t>
      </w:r>
      <w:r w:rsidR="00286FC4">
        <w:rPr>
          <w:rFonts w:ascii="Calibri" w:hAnsi="Calibri"/>
          <w:sz w:val="24"/>
          <w:szCs w:val="24"/>
          <w:u w:color="000000"/>
        </w:rPr>
        <w:tab/>
        <w:t>(nejíme a nedotýkáme se jich)</w:t>
      </w:r>
    </w:p>
    <w:p w:rsidR="00B8322E" w:rsidRDefault="00B832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2E55E0" w:rsidRDefault="002E55E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2E55E0" w:rsidRDefault="002E55E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2E55E0" w:rsidRDefault="002E55E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2E55E0" w:rsidRDefault="002E55E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2E55E0" w:rsidRDefault="002E55E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B8322E" w:rsidRDefault="00B8322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2E2448" w:rsidRDefault="002E2448" w:rsidP="00B6007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306678" w:rsidRDefault="00306678" w:rsidP="00B6007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306678" w:rsidRDefault="00306678" w:rsidP="00B6007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B6007F" w:rsidRDefault="00286FC4" w:rsidP="00B6007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PRV - ZÁPIS 2</w:t>
      </w:r>
      <w:r w:rsidR="00B6007F">
        <w:rPr>
          <w:rFonts w:ascii="Helvetica" w:eastAsia="Helvetica" w:hAnsi="Helvetica" w:cs="Helvetica"/>
          <w:b/>
          <w:bCs/>
          <w:sz w:val="24"/>
          <w:szCs w:val="24"/>
          <w:u w:color="000000"/>
        </w:rPr>
        <w:tab/>
      </w:r>
      <w:r w:rsidR="00B6007F">
        <w:rPr>
          <w:rFonts w:ascii="Helvetica" w:eastAsia="Helvetica" w:hAnsi="Helvetica" w:cs="Helvetica"/>
          <w:b/>
          <w:bCs/>
          <w:sz w:val="24"/>
          <w:szCs w:val="24"/>
          <w:u w:color="000000"/>
        </w:rPr>
        <w:tab/>
      </w:r>
      <w:r w:rsidR="00B6007F">
        <w:rPr>
          <w:rFonts w:ascii="Helvetica" w:eastAsia="Helvetica" w:hAnsi="Helvetica" w:cs="Helvetica"/>
          <w:b/>
          <w:bCs/>
          <w:sz w:val="24"/>
          <w:szCs w:val="24"/>
          <w:u w:color="000000"/>
        </w:rPr>
        <w:tab/>
      </w:r>
    </w:p>
    <w:p w:rsidR="006D1CB6" w:rsidRPr="00B6007F" w:rsidRDefault="00286FC4" w:rsidP="00B6007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40"/>
          <w:szCs w:val="40"/>
          <w:u w:val="single" w:color="000000"/>
        </w:rPr>
        <w:t>Rostliny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hAnsi="Calibri"/>
          <w:sz w:val="24"/>
          <w:szCs w:val="24"/>
          <w:u w:val="single" w:color="000000"/>
        </w:rPr>
        <w:t>Společné znaky rostlin:</w:t>
      </w:r>
    </w:p>
    <w:p w:rsidR="006D1CB6" w:rsidRDefault="00286FC4">
      <w:pPr>
        <w:pStyle w:val="Vchoz"/>
        <w:numPr>
          <w:ilvl w:val="0"/>
          <w:numId w:val="8"/>
        </w:numPr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Vyživují se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listy p</w:t>
      </w:r>
      <w:r>
        <w:rPr>
          <w:rFonts w:ascii="Calibri" w:hAnsi="Calibri"/>
          <w:sz w:val="24"/>
          <w:szCs w:val="24"/>
          <w:u w:color="000000"/>
        </w:rPr>
        <w:t>řijímají oxid uhličitý a sluneční světlo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ko</w:t>
      </w:r>
      <w:r>
        <w:rPr>
          <w:rFonts w:ascii="Calibri" w:hAnsi="Calibri"/>
          <w:sz w:val="24"/>
          <w:szCs w:val="24"/>
          <w:u w:color="000000"/>
        </w:rPr>
        <w:t>řeny přijímají vodu s živinami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rostliny vytv</w:t>
      </w:r>
      <w:r>
        <w:rPr>
          <w:rFonts w:ascii="Calibri" w:hAnsi="Calibri"/>
          <w:sz w:val="24"/>
          <w:szCs w:val="24"/>
          <w:u w:color="000000"/>
        </w:rPr>
        <w:t>áří kyslík</w:t>
      </w:r>
    </w:p>
    <w:p w:rsidR="006D1CB6" w:rsidRDefault="00286FC4">
      <w:pPr>
        <w:pStyle w:val="Vchoz"/>
        <w:numPr>
          <w:ilvl w:val="0"/>
          <w:numId w:val="8"/>
        </w:numPr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Dýchají a vylučují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d</w:t>
      </w:r>
      <w:r>
        <w:rPr>
          <w:rFonts w:ascii="Calibri" w:hAnsi="Calibri"/>
          <w:sz w:val="24"/>
          <w:szCs w:val="24"/>
          <w:u w:color="000000"/>
        </w:rPr>
        <w:t>ýchají všemi částmi těla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v mal</w:t>
      </w:r>
      <w:r>
        <w:rPr>
          <w:rFonts w:ascii="Calibri" w:hAnsi="Calibri"/>
          <w:sz w:val="24"/>
          <w:szCs w:val="24"/>
          <w:u w:color="000000"/>
        </w:rPr>
        <w:t>ém množství také přijímají kyslík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v mal</w:t>
      </w:r>
      <w:r>
        <w:rPr>
          <w:rFonts w:ascii="Calibri" w:hAnsi="Calibri"/>
          <w:sz w:val="24"/>
          <w:szCs w:val="24"/>
          <w:u w:color="000000"/>
        </w:rPr>
        <w:t>ém množství vylučují oxid uhličitý</w:t>
      </w:r>
    </w:p>
    <w:p w:rsidR="006D1CB6" w:rsidRDefault="00286FC4">
      <w:pPr>
        <w:pStyle w:val="Vchoz"/>
        <w:numPr>
          <w:ilvl w:val="0"/>
          <w:numId w:val="8"/>
        </w:numPr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Reagují na změny v přírodě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reaguj</w:t>
      </w:r>
      <w:r>
        <w:rPr>
          <w:rFonts w:ascii="Calibri" w:hAnsi="Calibri"/>
          <w:sz w:val="24"/>
          <w:szCs w:val="24"/>
          <w:u w:color="000000"/>
        </w:rPr>
        <w:t>í na změnu teploty vzduchu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kv</w:t>
      </w:r>
      <w:r>
        <w:rPr>
          <w:rFonts w:ascii="Calibri" w:hAnsi="Calibri"/>
          <w:sz w:val="24"/>
          <w:szCs w:val="24"/>
          <w:u w:color="000000"/>
        </w:rPr>
        <w:t>ěty se otevírají a zavírají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stromy shazuj</w:t>
      </w:r>
      <w:r>
        <w:rPr>
          <w:rFonts w:ascii="Calibri" w:hAnsi="Calibri"/>
          <w:sz w:val="24"/>
          <w:szCs w:val="24"/>
          <w:u w:color="000000"/>
        </w:rPr>
        <w:t>í listy</w:t>
      </w:r>
    </w:p>
    <w:p w:rsidR="006D1CB6" w:rsidRDefault="00286FC4">
      <w:pPr>
        <w:pStyle w:val="Vchoz"/>
        <w:numPr>
          <w:ilvl w:val="0"/>
          <w:numId w:val="8"/>
        </w:numPr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Pohybují se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nepohybuj</w:t>
      </w:r>
      <w:r>
        <w:rPr>
          <w:rFonts w:ascii="Calibri" w:hAnsi="Calibri"/>
          <w:sz w:val="24"/>
          <w:szCs w:val="24"/>
          <w:u w:color="000000"/>
        </w:rPr>
        <w:t>í se z místa na místo, ale otáčí se za sluncem</w:t>
      </w:r>
    </w:p>
    <w:p w:rsidR="006D1CB6" w:rsidRDefault="00286FC4">
      <w:pPr>
        <w:pStyle w:val="Vchoz"/>
        <w:numPr>
          <w:ilvl w:val="0"/>
          <w:numId w:val="8"/>
        </w:numPr>
        <w:spacing w:after="160" w:line="259" w:lineRule="auto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Rostou, vyvíjí se a rozmnožují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m</w:t>
      </w:r>
      <w:r>
        <w:rPr>
          <w:rFonts w:ascii="Calibri" w:hAnsi="Calibri"/>
          <w:sz w:val="24"/>
          <w:szCs w:val="24"/>
          <w:u w:color="000000"/>
        </w:rPr>
        <w:t>ění se velikost i vzhled rostliny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- rozmno</w:t>
      </w:r>
      <w:r>
        <w:rPr>
          <w:rFonts w:ascii="Calibri" w:hAnsi="Calibri"/>
          <w:sz w:val="24"/>
          <w:szCs w:val="24"/>
          <w:u w:color="000000"/>
        </w:rPr>
        <w:t xml:space="preserve">žování: </w:t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Helvetica" w:hAnsi="Helvetica"/>
          <w:b/>
          <w:bCs/>
          <w:sz w:val="24"/>
          <w:szCs w:val="24"/>
          <w:u w:color="000000"/>
        </w:rPr>
        <w:t>a)</w:t>
      </w:r>
      <w:r>
        <w:rPr>
          <w:rFonts w:ascii="Calibri" w:hAnsi="Calibri"/>
          <w:sz w:val="24"/>
          <w:szCs w:val="24"/>
          <w:u w:color="000000"/>
        </w:rPr>
        <w:t xml:space="preserve"> semena (pampeliška)</w:t>
      </w:r>
    </w:p>
    <w:p w:rsidR="006D1CB6" w:rsidRDefault="00286FC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Helvetica" w:hAnsi="Helvetica"/>
          <w:b/>
          <w:bCs/>
          <w:sz w:val="24"/>
          <w:szCs w:val="24"/>
          <w:u w:color="000000"/>
        </w:rPr>
        <w:t>b)</w:t>
      </w:r>
      <w:r>
        <w:rPr>
          <w:rFonts w:ascii="Calibri" w:hAnsi="Calibri"/>
          <w:sz w:val="24"/>
          <w:szCs w:val="24"/>
          <w:u w:color="000000"/>
        </w:rPr>
        <w:t xml:space="preserve"> části svého těla (cibule nebo hlízy)</w:t>
      </w:r>
    </w:p>
    <w:sectPr w:rsidR="006D1CB6" w:rsidSect="0030667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72" w:rsidRDefault="00CC6872" w:rsidP="006D1CB6">
      <w:r>
        <w:separator/>
      </w:r>
    </w:p>
  </w:endnote>
  <w:endnote w:type="continuationSeparator" w:id="0">
    <w:p w:rsidR="00CC6872" w:rsidRDefault="00CC6872" w:rsidP="006D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Default="006D1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72" w:rsidRDefault="00CC6872" w:rsidP="006D1CB6">
      <w:r>
        <w:separator/>
      </w:r>
    </w:p>
  </w:footnote>
  <w:footnote w:type="continuationSeparator" w:id="0">
    <w:p w:rsidR="00CC6872" w:rsidRDefault="00CC6872" w:rsidP="006D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Default="006D1C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2652C"/>
    <w:multiLevelType w:val="hybridMultilevel"/>
    <w:tmpl w:val="C0B45E76"/>
    <w:numStyleLink w:val="Psmena"/>
  </w:abstractNum>
  <w:abstractNum w:abstractNumId="2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CB6"/>
    <w:rsid w:val="00286FC4"/>
    <w:rsid w:val="002E2448"/>
    <w:rsid w:val="002E55E0"/>
    <w:rsid w:val="00306678"/>
    <w:rsid w:val="003809EC"/>
    <w:rsid w:val="005E733E"/>
    <w:rsid w:val="006D1CB6"/>
    <w:rsid w:val="008D2109"/>
    <w:rsid w:val="00A54ED6"/>
    <w:rsid w:val="00B6007F"/>
    <w:rsid w:val="00B8322E"/>
    <w:rsid w:val="00BA31E8"/>
    <w:rsid w:val="00C31388"/>
    <w:rsid w:val="00C73D69"/>
    <w:rsid w:val="00CC6872"/>
    <w:rsid w:val="00ED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Foltýn</cp:lastModifiedBy>
  <cp:revision>13</cp:revision>
  <dcterms:created xsi:type="dcterms:W3CDTF">2020-03-14T14:24:00Z</dcterms:created>
  <dcterms:modified xsi:type="dcterms:W3CDTF">2020-03-14T14:44:00Z</dcterms:modified>
</cp:coreProperties>
</file>